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E9" w:rsidRPr="001C1E28" w:rsidRDefault="002D5DE9" w:rsidP="002D5DE9">
      <w:pPr>
        <w:tabs>
          <w:tab w:val="left" w:pos="4678"/>
        </w:tabs>
        <w:jc w:val="center"/>
        <w:rPr>
          <w:b/>
        </w:rPr>
      </w:pPr>
      <w:r w:rsidRPr="001C1E28">
        <w:rPr>
          <w:b/>
        </w:rPr>
        <w:t>План</w:t>
      </w:r>
    </w:p>
    <w:p w:rsidR="002D5DE9" w:rsidRDefault="002D5DE9" w:rsidP="002D5DE9">
      <w:pPr>
        <w:jc w:val="center"/>
        <w:rPr>
          <w:b/>
        </w:rPr>
      </w:pPr>
      <w:r w:rsidRPr="001C1E28">
        <w:rPr>
          <w:b/>
        </w:rPr>
        <w:t>работы МКУ ОО</w:t>
      </w:r>
    </w:p>
    <w:p w:rsidR="002D5DE9" w:rsidRDefault="002D5DE9" w:rsidP="002D5DE9">
      <w:pPr>
        <w:jc w:val="center"/>
        <w:rPr>
          <w:b/>
        </w:rPr>
      </w:pPr>
      <w:r w:rsidRPr="001C1E28">
        <w:rPr>
          <w:b/>
        </w:rPr>
        <w:t xml:space="preserve"> на </w:t>
      </w:r>
      <w:r>
        <w:rPr>
          <w:b/>
        </w:rPr>
        <w:t>февраль</w:t>
      </w:r>
      <w:r w:rsidRPr="001C1E28">
        <w:rPr>
          <w:b/>
        </w:rPr>
        <w:t xml:space="preserve"> – 201</w:t>
      </w:r>
      <w:r>
        <w:rPr>
          <w:b/>
        </w:rPr>
        <w:t>9</w:t>
      </w:r>
      <w:r w:rsidRPr="001C1E28">
        <w:rPr>
          <w:b/>
        </w:rPr>
        <w:t xml:space="preserve"> </w:t>
      </w:r>
    </w:p>
    <w:p w:rsidR="002D5DE9" w:rsidRPr="001C1E28" w:rsidRDefault="002D5DE9" w:rsidP="002D5DE9">
      <w:pPr>
        <w:jc w:val="center"/>
        <w:rPr>
          <w:b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536"/>
        <w:gridCol w:w="1843"/>
        <w:gridCol w:w="1700"/>
        <w:gridCol w:w="1134"/>
      </w:tblGrid>
      <w:tr w:rsidR="002D5DE9" w:rsidRPr="0074226A" w:rsidTr="00E13EF7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74226A" w:rsidRDefault="002D5DE9" w:rsidP="00E13EF7">
            <w:pPr>
              <w:rPr>
                <w:b/>
              </w:rPr>
            </w:pPr>
            <w:r w:rsidRPr="0074226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74226A" w:rsidRDefault="002D5DE9" w:rsidP="004000F1">
            <w:pPr>
              <w:jc w:val="center"/>
              <w:rPr>
                <w:b/>
              </w:rPr>
            </w:pPr>
            <w:r w:rsidRPr="0074226A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74226A" w:rsidRDefault="002D5DE9" w:rsidP="004000F1">
            <w:pPr>
              <w:jc w:val="center"/>
              <w:rPr>
                <w:b/>
              </w:rPr>
            </w:pPr>
            <w:r w:rsidRPr="0074226A">
              <w:rPr>
                <w:b/>
                <w:sz w:val="22"/>
                <w:szCs w:val="22"/>
              </w:rPr>
              <w:t>Дата</w:t>
            </w:r>
          </w:p>
          <w:p w:rsidR="002D5DE9" w:rsidRPr="0074226A" w:rsidRDefault="002D5DE9" w:rsidP="004000F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74226A" w:rsidRDefault="002D5DE9" w:rsidP="004000F1">
            <w:pPr>
              <w:ind w:left="-108" w:right="-108"/>
              <w:jc w:val="center"/>
              <w:rPr>
                <w:b/>
              </w:rPr>
            </w:pPr>
            <w:r w:rsidRPr="0074226A">
              <w:rPr>
                <w:b/>
                <w:sz w:val="22"/>
                <w:szCs w:val="22"/>
              </w:rPr>
              <w:t>Ответственные</w:t>
            </w:r>
          </w:p>
          <w:p w:rsidR="002D5DE9" w:rsidRPr="0074226A" w:rsidRDefault="002D5DE9" w:rsidP="004000F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74226A" w:rsidRDefault="002D5DE9" w:rsidP="004000F1">
            <w:pPr>
              <w:jc w:val="center"/>
              <w:rPr>
                <w:b/>
              </w:rPr>
            </w:pPr>
            <w:r w:rsidRPr="0074226A">
              <w:rPr>
                <w:b/>
                <w:sz w:val="22"/>
                <w:szCs w:val="22"/>
              </w:rPr>
              <w:t>Место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E13E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ind w:right="-76"/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Организация и участие в региональном этапе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По графику МО 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РМК, ОО</w:t>
            </w:r>
          </w:p>
          <w:p w:rsidR="002D5DE9" w:rsidRPr="003B147F" w:rsidRDefault="002D5DE9" w:rsidP="003B14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г</w:t>
            </w:r>
            <w:proofErr w:type="gramStart"/>
            <w:r w:rsidRPr="003B147F">
              <w:rPr>
                <w:sz w:val="20"/>
                <w:szCs w:val="20"/>
              </w:rPr>
              <w:t>.У</w:t>
            </w:r>
            <w:proofErr w:type="gramEnd"/>
            <w:r w:rsidRPr="003B147F">
              <w:rPr>
                <w:sz w:val="20"/>
                <w:szCs w:val="20"/>
              </w:rPr>
              <w:t>фа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E13E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ind w:right="-76"/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Организация работы телефона «Горячей линии» (2-20-95) по вопросам ГИА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09-31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РМК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</w:t>
            </w:r>
            <w:proofErr w:type="gramStart"/>
            <w:r w:rsidRPr="003B147F">
              <w:rPr>
                <w:sz w:val="20"/>
                <w:szCs w:val="20"/>
              </w:rPr>
              <w:t>.Я</w:t>
            </w:r>
            <w:proofErr w:type="gramEnd"/>
            <w:r w:rsidRPr="003B147F">
              <w:rPr>
                <w:sz w:val="20"/>
                <w:szCs w:val="20"/>
              </w:rPr>
              <w:t>зыково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E13E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ind w:right="-76"/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Выезд в общеобразовательные организации по изучению вопросов подготовки к государственной итоговой аттестации в общеобразовательных организациях, по изучению качества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По плану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РМК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ОО района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E13E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ind w:right="-76"/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Аттестация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до 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РМК,</w:t>
            </w:r>
          </w:p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экспертные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</w:t>
            </w:r>
            <w:proofErr w:type="gramStart"/>
            <w:r w:rsidRPr="003B147F">
              <w:rPr>
                <w:sz w:val="20"/>
                <w:szCs w:val="20"/>
              </w:rPr>
              <w:t>.Я</w:t>
            </w:r>
            <w:proofErr w:type="gramEnd"/>
            <w:r w:rsidRPr="003B147F">
              <w:rPr>
                <w:sz w:val="20"/>
                <w:szCs w:val="20"/>
              </w:rPr>
              <w:t>зыково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E13E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47F">
              <w:rPr>
                <w:sz w:val="20"/>
                <w:szCs w:val="20"/>
              </w:rPr>
              <w:t>Организация и комплектование курсов повышения квалификации, переподготовки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16-20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ind w:right="-249"/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РМК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ОО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E13E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E9" w:rsidRPr="003B147F" w:rsidRDefault="002D5DE9" w:rsidP="004000F1">
            <w:pPr>
              <w:ind w:right="-76"/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Совещание руководителей 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МКУ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</w:t>
            </w:r>
            <w:proofErr w:type="gramStart"/>
            <w:r w:rsidRPr="003B147F">
              <w:rPr>
                <w:sz w:val="20"/>
                <w:szCs w:val="20"/>
              </w:rPr>
              <w:t>.Я</w:t>
            </w:r>
            <w:proofErr w:type="gramEnd"/>
            <w:r w:rsidRPr="003B147F">
              <w:rPr>
                <w:sz w:val="20"/>
                <w:szCs w:val="20"/>
              </w:rPr>
              <w:t>зыково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E13E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ind w:right="-76"/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Тренировочное тестирование обучающихся 9, 11 классов по материалам ФИПИ по обязательным предметам и предметам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До15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Шайхлисламова</w:t>
            </w:r>
            <w:proofErr w:type="spellEnd"/>
            <w:r w:rsidRPr="003B147F">
              <w:rPr>
                <w:sz w:val="20"/>
                <w:szCs w:val="20"/>
              </w:rPr>
              <w:t xml:space="preserve"> А.И.,</w:t>
            </w:r>
          </w:p>
          <w:p w:rsidR="002D5DE9" w:rsidRPr="003B147F" w:rsidRDefault="002D5DE9" w:rsidP="003B147F">
            <w:pPr>
              <w:ind w:right="-108"/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ОО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E13E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Муниципальный этап Республиканской олимпиады школьников на Кубок имени Ю.А. Гагарина, </w:t>
            </w:r>
            <w:proofErr w:type="spellStart"/>
            <w:r w:rsidRPr="003B147F">
              <w:rPr>
                <w:sz w:val="20"/>
                <w:szCs w:val="20"/>
              </w:rPr>
              <w:t>Мы-Гагаринцы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По графику оргкомитета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Терегулова</w:t>
            </w:r>
            <w:proofErr w:type="spellEnd"/>
            <w:r w:rsidRPr="003B147F">
              <w:rPr>
                <w:sz w:val="20"/>
                <w:szCs w:val="20"/>
              </w:rPr>
              <w:t xml:space="preserve"> Г.М.</w:t>
            </w:r>
          </w:p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Черникова</w:t>
            </w:r>
            <w:proofErr w:type="spellEnd"/>
            <w:r w:rsidRPr="003B147F">
              <w:rPr>
                <w:sz w:val="20"/>
                <w:szCs w:val="20"/>
              </w:rPr>
              <w:t xml:space="preserve"> Э.В.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</w:t>
            </w:r>
            <w:proofErr w:type="gramStart"/>
            <w:r w:rsidRPr="003B147F">
              <w:rPr>
                <w:sz w:val="20"/>
                <w:szCs w:val="20"/>
              </w:rPr>
              <w:t>.Я</w:t>
            </w:r>
            <w:proofErr w:type="gramEnd"/>
            <w:r w:rsidRPr="003B147F">
              <w:rPr>
                <w:sz w:val="20"/>
                <w:szCs w:val="20"/>
              </w:rPr>
              <w:t>зыково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Проведение в ОО Дня родных языков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ind w:right="-249"/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ОО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Фестиваль знатоков иностранных языков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Терегулова</w:t>
            </w:r>
            <w:proofErr w:type="spellEnd"/>
            <w:r w:rsidRPr="003B147F">
              <w:rPr>
                <w:sz w:val="20"/>
                <w:szCs w:val="20"/>
              </w:rPr>
              <w:t xml:space="preserve"> Г.М. Абдуллина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</w:t>
            </w:r>
            <w:proofErr w:type="gramStart"/>
            <w:r w:rsidRPr="003B147F">
              <w:rPr>
                <w:sz w:val="20"/>
                <w:szCs w:val="20"/>
              </w:rPr>
              <w:t>.Я</w:t>
            </w:r>
            <w:proofErr w:type="gramEnd"/>
            <w:r w:rsidRPr="003B147F">
              <w:rPr>
                <w:sz w:val="20"/>
                <w:szCs w:val="20"/>
              </w:rPr>
              <w:t>зыково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Конкурс «Живая классика», школьный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В </w:t>
            </w:r>
            <w:proofErr w:type="spellStart"/>
            <w:r w:rsidRPr="003B147F">
              <w:rPr>
                <w:sz w:val="20"/>
                <w:szCs w:val="20"/>
              </w:rPr>
              <w:t>теч</w:t>
            </w:r>
            <w:proofErr w:type="gramStart"/>
            <w:r w:rsidRPr="003B147F">
              <w:rPr>
                <w:sz w:val="20"/>
                <w:szCs w:val="20"/>
              </w:rPr>
              <w:t>.м</w:t>
            </w:r>
            <w:proofErr w:type="gramEnd"/>
            <w:r w:rsidRPr="003B147F">
              <w:rPr>
                <w:sz w:val="20"/>
                <w:szCs w:val="20"/>
              </w:rPr>
              <w:t>есяца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Асаева</w:t>
            </w:r>
            <w:proofErr w:type="spellEnd"/>
            <w:r w:rsidRPr="003B147F">
              <w:rPr>
                <w:sz w:val="20"/>
                <w:szCs w:val="20"/>
              </w:rPr>
              <w:t xml:space="preserve"> Л.Х.</w:t>
            </w:r>
          </w:p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Хасанова В.Р.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</w:t>
            </w:r>
            <w:proofErr w:type="gramStart"/>
            <w:r w:rsidRPr="003B147F">
              <w:rPr>
                <w:sz w:val="20"/>
                <w:szCs w:val="20"/>
              </w:rPr>
              <w:t>.Я</w:t>
            </w:r>
            <w:proofErr w:type="gramEnd"/>
            <w:r w:rsidRPr="003B147F">
              <w:rPr>
                <w:sz w:val="20"/>
                <w:szCs w:val="20"/>
              </w:rPr>
              <w:t>зыково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Конкурс методических разработок, посвященных творчеству башкирского народного поэта </w:t>
            </w:r>
            <w:proofErr w:type="spellStart"/>
            <w:r w:rsidRPr="003B147F">
              <w:rPr>
                <w:sz w:val="20"/>
                <w:szCs w:val="20"/>
              </w:rPr>
              <w:t>Рашита</w:t>
            </w:r>
            <w:proofErr w:type="spellEnd"/>
            <w:r w:rsidRPr="003B147F">
              <w:rPr>
                <w:sz w:val="20"/>
                <w:szCs w:val="20"/>
              </w:rPr>
              <w:t xml:space="preserve"> </w:t>
            </w:r>
            <w:proofErr w:type="spellStart"/>
            <w:r w:rsidRPr="003B147F">
              <w:rPr>
                <w:sz w:val="20"/>
                <w:szCs w:val="20"/>
              </w:rPr>
              <w:t>Нигмати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Калимуллина</w:t>
            </w:r>
            <w:proofErr w:type="spellEnd"/>
            <w:r w:rsidRPr="003B147F">
              <w:rPr>
                <w:sz w:val="20"/>
                <w:szCs w:val="20"/>
              </w:rPr>
              <w:t xml:space="preserve"> С.Р.</w:t>
            </w:r>
          </w:p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Исхакова</w:t>
            </w:r>
            <w:proofErr w:type="spellEnd"/>
            <w:r w:rsidRPr="003B147F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</w:t>
            </w:r>
            <w:proofErr w:type="gramStart"/>
            <w:r w:rsidRPr="003B147F">
              <w:rPr>
                <w:sz w:val="20"/>
                <w:szCs w:val="20"/>
              </w:rPr>
              <w:t>.Я</w:t>
            </w:r>
            <w:proofErr w:type="gramEnd"/>
            <w:r w:rsidRPr="003B147F">
              <w:rPr>
                <w:sz w:val="20"/>
                <w:szCs w:val="20"/>
              </w:rPr>
              <w:t>зыково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Муниципальный конкурс </w:t>
            </w:r>
            <w:r w:rsidRPr="003B147F">
              <w:rPr>
                <w:bCs/>
                <w:color w:val="000000"/>
                <w:spacing w:val="-16"/>
                <w:sz w:val="20"/>
                <w:szCs w:val="20"/>
              </w:rPr>
              <w:t xml:space="preserve">для </w:t>
            </w:r>
            <w:r w:rsidRPr="003B147F">
              <w:rPr>
                <w:rFonts w:eastAsia="Times-Bold"/>
                <w:bCs/>
                <w:sz w:val="20"/>
                <w:szCs w:val="20"/>
              </w:rPr>
              <w:t>учителей математики на лучшую методическую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Калимуллина</w:t>
            </w:r>
            <w:proofErr w:type="spellEnd"/>
            <w:r w:rsidRPr="003B147F">
              <w:rPr>
                <w:sz w:val="20"/>
                <w:szCs w:val="20"/>
              </w:rPr>
              <w:t xml:space="preserve"> С.Р.</w:t>
            </w:r>
          </w:p>
          <w:p w:rsidR="002D5DE9" w:rsidRPr="003B147F" w:rsidRDefault="002D5DE9" w:rsidP="003B147F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Шайхлисламова</w:t>
            </w:r>
            <w:proofErr w:type="spellEnd"/>
            <w:r w:rsidRPr="003B147F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</w:t>
            </w:r>
            <w:proofErr w:type="gramStart"/>
            <w:r w:rsidRPr="003B147F">
              <w:rPr>
                <w:sz w:val="20"/>
                <w:szCs w:val="20"/>
              </w:rPr>
              <w:t>.Я</w:t>
            </w:r>
            <w:proofErr w:type="gramEnd"/>
            <w:r w:rsidRPr="003B147F">
              <w:rPr>
                <w:sz w:val="20"/>
                <w:szCs w:val="20"/>
              </w:rPr>
              <w:t>зыково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both"/>
              <w:rPr>
                <w:i/>
                <w:sz w:val="20"/>
                <w:szCs w:val="20"/>
              </w:rPr>
            </w:pPr>
            <w:r w:rsidRPr="003B147F">
              <w:rPr>
                <w:sz w:val="20"/>
                <w:szCs w:val="20"/>
                <w:lang w:val="ba-RU"/>
              </w:rPr>
              <w:t xml:space="preserve">Семинар учителей русского языка и литературы </w:t>
            </w:r>
            <w:r w:rsidRPr="003B147F">
              <w:rPr>
                <w:sz w:val="20"/>
                <w:szCs w:val="20"/>
              </w:rPr>
              <w:t>«Методика и технологии организации урочной и внеурочной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Асаева</w:t>
            </w:r>
            <w:proofErr w:type="spellEnd"/>
            <w:r w:rsidRPr="003B147F">
              <w:rPr>
                <w:sz w:val="20"/>
                <w:szCs w:val="20"/>
              </w:rPr>
              <w:t xml:space="preserve"> Л.Х.</w:t>
            </w:r>
          </w:p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Хасанова В.Р.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МОБУ СОШ с</w:t>
            </w:r>
            <w:proofErr w:type="gramStart"/>
            <w:r w:rsidRPr="003B147F">
              <w:rPr>
                <w:sz w:val="20"/>
                <w:szCs w:val="20"/>
              </w:rPr>
              <w:t>.Б</w:t>
            </w:r>
            <w:proofErr w:type="gramEnd"/>
            <w:r w:rsidRPr="003B147F">
              <w:rPr>
                <w:sz w:val="20"/>
                <w:szCs w:val="20"/>
              </w:rPr>
              <w:t>лаговар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both"/>
              <w:rPr>
                <w:i/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Семинар учителей башкирского языка и литературы по теме </w:t>
            </w:r>
            <w:r w:rsidRPr="003B147F">
              <w:rPr>
                <w:sz w:val="20"/>
                <w:szCs w:val="20"/>
                <w:shd w:val="clear" w:color="auto" w:fill="FFFFFF"/>
              </w:rPr>
              <w:t xml:space="preserve">«Современные подходы к организации и проведению уроков </w:t>
            </w:r>
            <w:r w:rsidRPr="003B147F">
              <w:rPr>
                <w:bCs/>
                <w:sz w:val="20"/>
                <w:szCs w:val="20"/>
                <w:shd w:val="clear" w:color="auto" w:fill="FFFFFF"/>
              </w:rPr>
              <w:t xml:space="preserve">башкирского языка </w:t>
            </w:r>
            <w:r w:rsidRPr="003B147F">
              <w:rPr>
                <w:sz w:val="20"/>
                <w:szCs w:val="20"/>
                <w:shd w:val="clear" w:color="auto" w:fill="FFFFFF"/>
              </w:rPr>
              <w:t>и литературы в условиях реализации ФГОС»</w:t>
            </w:r>
            <w:r w:rsidRPr="003B1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Калимуллина</w:t>
            </w:r>
            <w:proofErr w:type="spellEnd"/>
            <w:r w:rsidRPr="003B147F">
              <w:rPr>
                <w:sz w:val="20"/>
                <w:szCs w:val="20"/>
              </w:rPr>
              <w:t xml:space="preserve"> С.Р.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СОШ с</w:t>
            </w:r>
            <w:proofErr w:type="gramStart"/>
            <w:r w:rsidRPr="003B147F">
              <w:rPr>
                <w:sz w:val="20"/>
                <w:szCs w:val="20"/>
              </w:rPr>
              <w:t>.Б</w:t>
            </w:r>
            <w:proofErr w:type="gramEnd"/>
            <w:r w:rsidRPr="003B147F">
              <w:rPr>
                <w:sz w:val="20"/>
                <w:szCs w:val="20"/>
              </w:rPr>
              <w:t>лаговар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E13EF7">
            <w:pPr>
              <w:ind w:left="34"/>
              <w:jc w:val="both"/>
              <w:rPr>
                <w:i/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Семинар учителей татарского языка и литературы </w:t>
            </w:r>
            <w:r w:rsidRPr="003B147F">
              <w:rPr>
                <w:rFonts w:eastAsia="Calibri"/>
                <w:sz w:val="20"/>
                <w:szCs w:val="20"/>
                <w:lang w:val="be-BY"/>
              </w:rPr>
              <w:t>«Формирование и развитие основ читательской компетенции на уроках родного татарского языка и литературы и во внеурочное время»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Калимуллина</w:t>
            </w:r>
            <w:proofErr w:type="spellEnd"/>
            <w:r w:rsidRPr="003B147F">
              <w:rPr>
                <w:sz w:val="20"/>
                <w:szCs w:val="20"/>
              </w:rPr>
              <w:t xml:space="preserve"> С.Р.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rFonts w:eastAsia="Calibri"/>
                <w:sz w:val="20"/>
                <w:szCs w:val="20"/>
                <w:lang w:val="be-BY"/>
              </w:rPr>
              <w:t>ООШ с.Верхние Каргалы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Семинар учителей географии по теме «Практическая работа как путь повышения качества географического образования и заинтересованности учащихся в изучении предмета. Финансовая грамотность»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Калимуллина</w:t>
            </w:r>
            <w:proofErr w:type="spellEnd"/>
            <w:r w:rsidRPr="003B147F">
              <w:rPr>
                <w:sz w:val="20"/>
                <w:szCs w:val="20"/>
              </w:rPr>
              <w:t xml:space="preserve"> С.Р. </w:t>
            </w:r>
            <w:proofErr w:type="spellStart"/>
            <w:r w:rsidRPr="003B147F">
              <w:rPr>
                <w:sz w:val="20"/>
                <w:szCs w:val="20"/>
              </w:rPr>
              <w:t>Терегулова</w:t>
            </w:r>
            <w:proofErr w:type="spellEnd"/>
            <w:r w:rsidRPr="003B147F"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ind w:right="-76"/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МОБУ СОШ с</w:t>
            </w:r>
            <w:proofErr w:type="gramStart"/>
            <w:r w:rsidRPr="003B147F">
              <w:rPr>
                <w:sz w:val="20"/>
                <w:szCs w:val="20"/>
              </w:rPr>
              <w:t>.Я</w:t>
            </w:r>
            <w:proofErr w:type="gramEnd"/>
            <w:r w:rsidRPr="003B147F">
              <w:rPr>
                <w:sz w:val="20"/>
                <w:szCs w:val="20"/>
              </w:rPr>
              <w:t>зыково</w:t>
            </w:r>
          </w:p>
          <w:p w:rsidR="002D5DE9" w:rsidRPr="003B147F" w:rsidRDefault="002D5DE9" w:rsidP="004000F1">
            <w:p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Семинар учителей физики по теме «</w:t>
            </w:r>
            <w:r w:rsidRPr="003B147F">
              <w:rPr>
                <w:bCs/>
                <w:sz w:val="20"/>
                <w:szCs w:val="20"/>
                <w:shd w:val="clear" w:color="auto" w:fill="FFFFFF"/>
              </w:rPr>
              <w:t xml:space="preserve">Достижение </w:t>
            </w:r>
            <w:proofErr w:type="spellStart"/>
            <w:r w:rsidRPr="003B147F">
              <w:rPr>
                <w:bCs/>
                <w:sz w:val="20"/>
                <w:szCs w:val="20"/>
                <w:shd w:val="clear" w:color="auto" w:fill="FFFFFF"/>
              </w:rPr>
              <w:t>метапредметных</w:t>
            </w:r>
            <w:proofErr w:type="spellEnd"/>
            <w:r w:rsidRPr="003B147F">
              <w:rPr>
                <w:bCs/>
                <w:sz w:val="20"/>
                <w:szCs w:val="20"/>
                <w:shd w:val="clear" w:color="auto" w:fill="FFFFFF"/>
              </w:rPr>
              <w:t xml:space="preserve"> результатов через использование </w:t>
            </w:r>
            <w:proofErr w:type="spellStart"/>
            <w:proofErr w:type="gramStart"/>
            <w:r w:rsidRPr="003B147F">
              <w:rPr>
                <w:bCs/>
                <w:sz w:val="20"/>
                <w:szCs w:val="20"/>
                <w:shd w:val="clear" w:color="auto" w:fill="FFFFFF"/>
              </w:rPr>
              <w:t>ИКТ-технологий</w:t>
            </w:r>
            <w:proofErr w:type="spellEnd"/>
            <w:proofErr w:type="gramEnd"/>
            <w:r w:rsidRPr="003B147F">
              <w:rPr>
                <w:bCs/>
                <w:sz w:val="20"/>
                <w:szCs w:val="20"/>
                <w:shd w:val="clear" w:color="auto" w:fill="FFFFFF"/>
              </w:rPr>
              <w:t xml:space="preserve"> в урочной и внеурочной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Шайхлисламова</w:t>
            </w:r>
            <w:proofErr w:type="spellEnd"/>
            <w:r w:rsidRPr="003B147F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ind w:right="-76"/>
              <w:jc w:val="both"/>
              <w:rPr>
                <w:sz w:val="20"/>
                <w:szCs w:val="20"/>
              </w:rPr>
            </w:pPr>
            <w:r w:rsidRPr="003B147F">
              <w:rPr>
                <w:bCs/>
                <w:sz w:val="20"/>
                <w:szCs w:val="20"/>
                <w:shd w:val="clear" w:color="auto" w:fill="FFFFFF"/>
              </w:rPr>
              <w:t>МОБУ СОШ с</w:t>
            </w:r>
            <w:proofErr w:type="gramStart"/>
            <w:r w:rsidRPr="003B147F">
              <w:rPr>
                <w:bCs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3B147F">
              <w:rPr>
                <w:bCs/>
                <w:sz w:val="20"/>
                <w:szCs w:val="20"/>
                <w:shd w:val="clear" w:color="auto" w:fill="FFFFFF"/>
              </w:rPr>
              <w:t>ервомайский</w:t>
            </w:r>
          </w:p>
          <w:p w:rsidR="002D5DE9" w:rsidRPr="003B147F" w:rsidRDefault="002D5DE9" w:rsidP="004000F1">
            <w:p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Семинар для учителей изобразительного искусства и технологии по теме </w:t>
            </w:r>
            <w:r w:rsidRPr="003B147F">
              <w:rPr>
                <w:sz w:val="20"/>
                <w:szCs w:val="20"/>
                <w:shd w:val="clear" w:color="auto" w:fill="FFFFFF"/>
              </w:rPr>
              <w:t>«Формирование универсальных учебных действий средствами художественно-эстетического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Калимуллина</w:t>
            </w:r>
            <w:proofErr w:type="spellEnd"/>
            <w:r w:rsidRPr="003B147F">
              <w:rPr>
                <w:sz w:val="20"/>
                <w:szCs w:val="20"/>
              </w:rPr>
              <w:t xml:space="preserve"> С.Р.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3B147F">
              <w:rPr>
                <w:sz w:val="20"/>
                <w:szCs w:val="20"/>
                <w:shd w:val="clear" w:color="auto" w:fill="FFFFFF"/>
              </w:rPr>
              <w:t xml:space="preserve">МОБУ </w:t>
            </w:r>
            <w:r w:rsidRPr="003B147F">
              <w:rPr>
                <w:sz w:val="20"/>
                <w:szCs w:val="20"/>
              </w:rPr>
              <w:t>СОШ с</w:t>
            </w:r>
            <w:proofErr w:type="gramStart"/>
            <w:r w:rsidRPr="003B147F">
              <w:rPr>
                <w:sz w:val="20"/>
                <w:szCs w:val="20"/>
              </w:rPr>
              <w:t>.П</w:t>
            </w:r>
            <w:proofErr w:type="gramEnd"/>
            <w:r w:rsidRPr="003B147F">
              <w:rPr>
                <w:sz w:val="20"/>
                <w:szCs w:val="20"/>
              </w:rPr>
              <w:t>ервомайский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Семинар учителей иностранных языков «</w:t>
            </w:r>
            <w:r w:rsidRPr="003B147F">
              <w:rPr>
                <w:bCs/>
                <w:sz w:val="20"/>
                <w:szCs w:val="20"/>
              </w:rPr>
              <w:t xml:space="preserve">Коммуникативный метод в преподавании </w:t>
            </w:r>
            <w:r w:rsidRPr="003B147F">
              <w:rPr>
                <w:bCs/>
                <w:sz w:val="20"/>
                <w:szCs w:val="20"/>
              </w:rPr>
              <w:lastRenderedPageBreak/>
              <w:t>английского языка в условиях ФГОС</w:t>
            </w:r>
            <w:r w:rsidRPr="003B147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Терегулова</w:t>
            </w:r>
            <w:proofErr w:type="spellEnd"/>
            <w:r w:rsidRPr="003B147F"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3B147F">
              <w:rPr>
                <w:sz w:val="20"/>
                <w:szCs w:val="20"/>
              </w:rPr>
              <w:t xml:space="preserve">МОБУ СОШ </w:t>
            </w:r>
            <w:proofErr w:type="spellStart"/>
            <w:r w:rsidRPr="003B147F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3B147F">
              <w:rPr>
                <w:sz w:val="20"/>
                <w:szCs w:val="20"/>
              </w:rPr>
              <w:t>.К</w:t>
            </w:r>
            <w:proofErr w:type="gramEnd"/>
            <w:r w:rsidRPr="003B147F">
              <w:rPr>
                <w:sz w:val="20"/>
                <w:szCs w:val="20"/>
              </w:rPr>
              <w:t>ашкалаши</w:t>
            </w:r>
            <w:proofErr w:type="spellEnd"/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Семинар для учителей ОРКСЭ и ОДНКНР </w:t>
            </w:r>
            <w:r w:rsidRPr="003B147F">
              <w:rPr>
                <w:bCs/>
                <w:sz w:val="20"/>
                <w:szCs w:val="20"/>
                <w:shd w:val="clear" w:color="auto" w:fill="FFFFFF"/>
              </w:rPr>
              <w:t>«Духовно-нравственное развитие и социализация учащихся»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Калимуллина</w:t>
            </w:r>
            <w:proofErr w:type="spellEnd"/>
            <w:r w:rsidRPr="003B147F">
              <w:rPr>
                <w:sz w:val="20"/>
                <w:szCs w:val="20"/>
              </w:rPr>
              <w:t xml:space="preserve"> С.Р.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3B147F">
              <w:rPr>
                <w:sz w:val="20"/>
                <w:szCs w:val="20"/>
              </w:rPr>
              <w:t>МОБУ СОШ с</w:t>
            </w:r>
            <w:proofErr w:type="gramStart"/>
            <w:r w:rsidRPr="003B147F">
              <w:rPr>
                <w:sz w:val="20"/>
                <w:szCs w:val="20"/>
              </w:rPr>
              <w:t>.Я</w:t>
            </w:r>
            <w:proofErr w:type="gramEnd"/>
            <w:r w:rsidRPr="003B147F">
              <w:rPr>
                <w:sz w:val="20"/>
                <w:szCs w:val="20"/>
              </w:rPr>
              <w:t>зыково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Семинар воспитателей ДОО по теме «Создание безопасной образовательной среды в ДОО»</w:t>
            </w:r>
          </w:p>
          <w:p w:rsidR="002D5DE9" w:rsidRPr="003B147F" w:rsidRDefault="002D5DE9" w:rsidP="004000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Черникова</w:t>
            </w:r>
            <w:proofErr w:type="spellEnd"/>
            <w:r w:rsidRPr="003B147F">
              <w:rPr>
                <w:sz w:val="20"/>
                <w:szCs w:val="20"/>
              </w:rPr>
              <w:t xml:space="preserve"> Э.В.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3B147F">
              <w:rPr>
                <w:sz w:val="20"/>
                <w:szCs w:val="20"/>
              </w:rPr>
              <w:t xml:space="preserve">МБДОУ </w:t>
            </w:r>
            <w:proofErr w:type="spellStart"/>
            <w:r w:rsidRPr="003B147F">
              <w:rPr>
                <w:sz w:val="20"/>
                <w:szCs w:val="20"/>
              </w:rPr>
              <w:t>д</w:t>
            </w:r>
            <w:proofErr w:type="spellEnd"/>
            <w:r w:rsidRPr="003B147F">
              <w:rPr>
                <w:sz w:val="20"/>
                <w:szCs w:val="20"/>
              </w:rPr>
              <w:t>/с «Елочка» с</w:t>
            </w:r>
            <w:proofErr w:type="gramStart"/>
            <w:r w:rsidRPr="003B147F">
              <w:rPr>
                <w:sz w:val="20"/>
                <w:szCs w:val="20"/>
              </w:rPr>
              <w:t>.П</w:t>
            </w:r>
            <w:proofErr w:type="gramEnd"/>
            <w:r w:rsidRPr="003B147F">
              <w:rPr>
                <w:sz w:val="20"/>
                <w:szCs w:val="20"/>
              </w:rPr>
              <w:t>ервомайский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Отчет 1-ДО об учреждениях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По графику МО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Асаева</w:t>
            </w:r>
            <w:proofErr w:type="spellEnd"/>
            <w:r w:rsidRPr="003B147F">
              <w:rPr>
                <w:sz w:val="20"/>
                <w:szCs w:val="20"/>
              </w:rPr>
              <w:t xml:space="preserve"> Л.Х.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ОО</w:t>
            </w:r>
          </w:p>
        </w:tc>
      </w:tr>
      <w:tr w:rsidR="002D5DE9" w:rsidRPr="0074226A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Обновление официального реестра организаций отдыха детей и их оздоровления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Асаева</w:t>
            </w:r>
            <w:proofErr w:type="spellEnd"/>
            <w:r w:rsidRPr="003B147F">
              <w:rPr>
                <w:sz w:val="20"/>
                <w:szCs w:val="20"/>
              </w:rPr>
              <w:t xml:space="preserve"> Л.Х.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ОО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Сбор, дополнение педагогической информации района и ведение единой базы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течени</w:t>
            </w:r>
            <w:proofErr w:type="gramStart"/>
            <w:r w:rsidRPr="003B147F">
              <w:rPr>
                <w:sz w:val="20"/>
                <w:szCs w:val="20"/>
              </w:rPr>
              <w:t>и</w:t>
            </w:r>
            <w:proofErr w:type="gramEnd"/>
            <w:r w:rsidRPr="003B147F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Ганеев</w:t>
            </w:r>
            <w:proofErr w:type="spellEnd"/>
            <w:r w:rsidRPr="003B147F">
              <w:rPr>
                <w:sz w:val="20"/>
                <w:szCs w:val="20"/>
              </w:rPr>
              <w:t xml:space="preserve"> А.А.</w:t>
            </w:r>
          </w:p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Фархутдинов Ф.М.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Организация электронного документооборота с </w:t>
            </w:r>
            <w:proofErr w:type="spellStart"/>
            <w:r w:rsidRPr="003B147F">
              <w:rPr>
                <w:sz w:val="20"/>
                <w:szCs w:val="20"/>
              </w:rPr>
              <w:t>медиацентрами</w:t>
            </w:r>
            <w:proofErr w:type="spellEnd"/>
            <w:r w:rsidRPr="003B147F">
              <w:rPr>
                <w:sz w:val="20"/>
                <w:szCs w:val="20"/>
              </w:rPr>
              <w:t xml:space="preserve"> всех уровней (МО РБ, БИРО, РЦОИ, школ района, соседних районов РБ).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течени</w:t>
            </w:r>
            <w:proofErr w:type="gramStart"/>
            <w:r w:rsidRPr="003B147F">
              <w:rPr>
                <w:sz w:val="20"/>
                <w:szCs w:val="20"/>
              </w:rPr>
              <w:t>и</w:t>
            </w:r>
            <w:proofErr w:type="gramEnd"/>
            <w:r w:rsidRPr="003B147F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Ганеев</w:t>
            </w:r>
            <w:proofErr w:type="spellEnd"/>
            <w:r w:rsidRPr="003B147F">
              <w:rPr>
                <w:sz w:val="20"/>
                <w:szCs w:val="20"/>
              </w:rPr>
              <w:t xml:space="preserve"> А.А.</w:t>
            </w:r>
          </w:p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Фархутдинов Ф.М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Развитие информационного обеспечения субъектов муниципальной образовательной системы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течени</w:t>
            </w:r>
            <w:proofErr w:type="gramStart"/>
            <w:r w:rsidRPr="003B147F">
              <w:rPr>
                <w:sz w:val="20"/>
                <w:szCs w:val="20"/>
              </w:rPr>
              <w:t>и</w:t>
            </w:r>
            <w:proofErr w:type="gramEnd"/>
            <w:r w:rsidRPr="003B147F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Ганеев</w:t>
            </w:r>
            <w:proofErr w:type="spellEnd"/>
            <w:r w:rsidRPr="003B147F">
              <w:rPr>
                <w:sz w:val="20"/>
                <w:szCs w:val="20"/>
              </w:rPr>
              <w:t xml:space="preserve"> А.А.</w:t>
            </w:r>
          </w:p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Фархутдинов Ф.М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Координация и обслуживание </w:t>
            </w:r>
            <w:proofErr w:type="gramStart"/>
            <w:r w:rsidRPr="003B147F">
              <w:rPr>
                <w:sz w:val="20"/>
                <w:szCs w:val="20"/>
              </w:rPr>
              <w:t>сети модемной связи учреждений отдела образования</w:t>
            </w:r>
            <w:proofErr w:type="gramEnd"/>
            <w:r w:rsidRPr="003B147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течени</w:t>
            </w:r>
            <w:proofErr w:type="gramStart"/>
            <w:r w:rsidRPr="003B147F">
              <w:rPr>
                <w:sz w:val="20"/>
                <w:szCs w:val="20"/>
              </w:rPr>
              <w:t>и</w:t>
            </w:r>
            <w:proofErr w:type="gramEnd"/>
            <w:r w:rsidRPr="003B147F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Ганеев</w:t>
            </w:r>
            <w:proofErr w:type="spellEnd"/>
            <w:r w:rsidRPr="003B147F">
              <w:rPr>
                <w:sz w:val="20"/>
                <w:szCs w:val="20"/>
              </w:rPr>
              <w:t xml:space="preserve"> А.А.</w:t>
            </w:r>
          </w:p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Фархутдинов Ф.М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МКУ ОО, </w:t>
            </w:r>
          </w:p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с. Языково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Сотрудничество со СМИ.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течени</w:t>
            </w:r>
            <w:proofErr w:type="gramStart"/>
            <w:r w:rsidRPr="003B147F">
              <w:rPr>
                <w:sz w:val="20"/>
                <w:szCs w:val="20"/>
              </w:rPr>
              <w:t>и</w:t>
            </w:r>
            <w:proofErr w:type="gramEnd"/>
            <w:r w:rsidRPr="003B147F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Ганеев</w:t>
            </w:r>
            <w:proofErr w:type="spellEnd"/>
            <w:r w:rsidRPr="003B147F">
              <w:rPr>
                <w:sz w:val="20"/>
                <w:szCs w:val="20"/>
              </w:rPr>
              <w:t xml:space="preserve"> А.А.</w:t>
            </w:r>
          </w:p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Фархутдинов Ф.М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Участие в видеоконференциях министерства образования, отдела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течени</w:t>
            </w:r>
            <w:proofErr w:type="gramStart"/>
            <w:r w:rsidRPr="003B147F">
              <w:rPr>
                <w:sz w:val="20"/>
                <w:szCs w:val="20"/>
              </w:rPr>
              <w:t>и</w:t>
            </w:r>
            <w:proofErr w:type="gramEnd"/>
            <w:r w:rsidRPr="003B147F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Ганеев</w:t>
            </w:r>
            <w:proofErr w:type="spellEnd"/>
            <w:r w:rsidRPr="003B147F">
              <w:rPr>
                <w:sz w:val="20"/>
                <w:szCs w:val="20"/>
              </w:rPr>
              <w:t xml:space="preserve"> А.А.</w:t>
            </w:r>
          </w:p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Фархутдинов Ф.М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Мониторинг использования электронных образовательных ресурсов.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течени</w:t>
            </w:r>
            <w:proofErr w:type="gramStart"/>
            <w:r w:rsidRPr="003B147F">
              <w:rPr>
                <w:sz w:val="20"/>
                <w:szCs w:val="20"/>
              </w:rPr>
              <w:t>и</w:t>
            </w:r>
            <w:proofErr w:type="gramEnd"/>
            <w:r w:rsidRPr="003B147F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Ганеев</w:t>
            </w:r>
            <w:proofErr w:type="spellEnd"/>
            <w:r w:rsidRPr="003B147F">
              <w:rPr>
                <w:sz w:val="20"/>
                <w:szCs w:val="20"/>
              </w:rPr>
              <w:t xml:space="preserve"> А.А.</w:t>
            </w:r>
          </w:p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Фархутдинов Ф.М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Консультирование учителей-предметников информационно-коммуникационным технологиям.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течени</w:t>
            </w:r>
            <w:proofErr w:type="gramStart"/>
            <w:r w:rsidRPr="003B147F">
              <w:rPr>
                <w:sz w:val="20"/>
                <w:szCs w:val="20"/>
              </w:rPr>
              <w:t>и</w:t>
            </w:r>
            <w:proofErr w:type="gramEnd"/>
            <w:r w:rsidRPr="003B147F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Ганеев</w:t>
            </w:r>
            <w:proofErr w:type="spellEnd"/>
            <w:r w:rsidRPr="003B147F">
              <w:rPr>
                <w:sz w:val="20"/>
                <w:szCs w:val="20"/>
              </w:rPr>
              <w:t xml:space="preserve"> А.А.</w:t>
            </w:r>
          </w:p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Фархутдинов Ф.М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Наращивание и обновление материальной базы ОУ, монтаж, ремонт компьютерной и оргтехники.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течени</w:t>
            </w:r>
            <w:proofErr w:type="gramStart"/>
            <w:r w:rsidRPr="003B147F">
              <w:rPr>
                <w:sz w:val="20"/>
                <w:szCs w:val="20"/>
              </w:rPr>
              <w:t>и</w:t>
            </w:r>
            <w:proofErr w:type="gramEnd"/>
            <w:r w:rsidRPr="003B147F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Ганеев</w:t>
            </w:r>
            <w:proofErr w:type="spellEnd"/>
            <w:r w:rsidRPr="003B147F">
              <w:rPr>
                <w:sz w:val="20"/>
                <w:szCs w:val="20"/>
              </w:rPr>
              <w:t xml:space="preserve"> А.А.</w:t>
            </w:r>
          </w:p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Фархутдинов Ф.М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Проведение итогового собеседования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течени</w:t>
            </w:r>
            <w:proofErr w:type="gramStart"/>
            <w:r w:rsidRPr="003B147F">
              <w:rPr>
                <w:sz w:val="20"/>
                <w:szCs w:val="20"/>
              </w:rPr>
              <w:t>и</w:t>
            </w:r>
            <w:proofErr w:type="gramEnd"/>
            <w:r w:rsidRPr="003B147F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Ганеев</w:t>
            </w:r>
            <w:proofErr w:type="spellEnd"/>
            <w:r w:rsidRPr="003B147F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Сбор и актуализация базы данных по ОГЭ-2019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течени</w:t>
            </w:r>
            <w:proofErr w:type="gramStart"/>
            <w:r w:rsidRPr="003B147F">
              <w:rPr>
                <w:sz w:val="20"/>
                <w:szCs w:val="20"/>
              </w:rPr>
              <w:t>и</w:t>
            </w:r>
            <w:proofErr w:type="gramEnd"/>
            <w:r w:rsidRPr="003B147F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Ганеев</w:t>
            </w:r>
            <w:proofErr w:type="spellEnd"/>
            <w:r w:rsidRPr="003B147F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Сбор и актуализация базы данных по ЕГЭ-2019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течени</w:t>
            </w:r>
            <w:proofErr w:type="gramStart"/>
            <w:r w:rsidRPr="003B147F">
              <w:rPr>
                <w:sz w:val="20"/>
                <w:szCs w:val="20"/>
              </w:rPr>
              <w:t>и</w:t>
            </w:r>
            <w:proofErr w:type="gramEnd"/>
            <w:r w:rsidRPr="003B147F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Ганеев</w:t>
            </w:r>
            <w:proofErr w:type="spellEnd"/>
            <w:r w:rsidRPr="003B147F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Создание и размещение план – графиков и план – закупок общеобразовательных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течени</w:t>
            </w:r>
            <w:proofErr w:type="gramStart"/>
            <w:r w:rsidRPr="003B147F">
              <w:rPr>
                <w:sz w:val="20"/>
                <w:szCs w:val="20"/>
              </w:rPr>
              <w:t>и</w:t>
            </w:r>
            <w:proofErr w:type="gramEnd"/>
            <w:r w:rsidRPr="003B147F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Ганеев</w:t>
            </w:r>
            <w:proofErr w:type="spellEnd"/>
            <w:r w:rsidRPr="003B147F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color w:val="000000"/>
                <w:sz w:val="20"/>
                <w:szCs w:val="20"/>
              </w:rPr>
              <w:t>Составление отчетов, предоставление информации на запросы из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color w:val="000000"/>
                <w:sz w:val="20"/>
                <w:szCs w:val="20"/>
              </w:rPr>
              <w:t>постоянно с соблюдением сроков исполнения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Бикмеева</w:t>
            </w:r>
            <w:proofErr w:type="spellEnd"/>
            <w:r w:rsidRPr="003B147F">
              <w:rPr>
                <w:sz w:val="20"/>
                <w:szCs w:val="20"/>
              </w:rPr>
              <w:t xml:space="preserve"> А.С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color w:val="000000"/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Свод и анализ данных для составления отчетов в Министерство природы и </w:t>
            </w:r>
            <w:proofErr w:type="spellStart"/>
            <w:r w:rsidRPr="003B147F">
              <w:rPr>
                <w:sz w:val="20"/>
                <w:szCs w:val="20"/>
              </w:rPr>
              <w:t>Росприроднадзор</w:t>
            </w:r>
            <w:proofErr w:type="spellEnd"/>
            <w:r w:rsidRPr="003B147F">
              <w:rPr>
                <w:sz w:val="20"/>
                <w:szCs w:val="20"/>
              </w:rPr>
              <w:t xml:space="preserve">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течени</w:t>
            </w:r>
            <w:proofErr w:type="gramStart"/>
            <w:r w:rsidRPr="003B147F">
              <w:rPr>
                <w:sz w:val="20"/>
                <w:szCs w:val="20"/>
              </w:rPr>
              <w:t>и</w:t>
            </w:r>
            <w:proofErr w:type="gramEnd"/>
            <w:r w:rsidRPr="003B147F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Бикмеева</w:t>
            </w:r>
            <w:proofErr w:type="spellEnd"/>
            <w:r w:rsidRPr="003B147F">
              <w:rPr>
                <w:sz w:val="20"/>
                <w:szCs w:val="20"/>
              </w:rPr>
              <w:t xml:space="preserve"> А.С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color w:val="000000"/>
                <w:sz w:val="20"/>
                <w:szCs w:val="20"/>
              </w:rPr>
              <w:t>Сбор заявок на проведение капитального и текущего ремонта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течени</w:t>
            </w:r>
            <w:proofErr w:type="gramStart"/>
            <w:r w:rsidRPr="003B147F">
              <w:rPr>
                <w:sz w:val="20"/>
                <w:szCs w:val="20"/>
              </w:rPr>
              <w:t>и</w:t>
            </w:r>
            <w:proofErr w:type="gramEnd"/>
            <w:r w:rsidRPr="003B147F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Бикмеева</w:t>
            </w:r>
            <w:proofErr w:type="spellEnd"/>
            <w:r w:rsidRPr="003B147F">
              <w:rPr>
                <w:sz w:val="20"/>
                <w:szCs w:val="20"/>
              </w:rPr>
              <w:t xml:space="preserve"> А.С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ind w:left="30" w:right="30"/>
              <w:textAlignment w:val="baseline"/>
              <w:rPr>
                <w:sz w:val="20"/>
                <w:szCs w:val="20"/>
              </w:rPr>
            </w:pPr>
            <w:r w:rsidRPr="003B147F">
              <w:rPr>
                <w:color w:val="000000"/>
                <w:sz w:val="20"/>
                <w:szCs w:val="20"/>
              </w:rPr>
              <w:t>Составление дефектных </w:t>
            </w:r>
            <w:hyperlink r:id="rId5" w:tooltip="Ведомость" w:history="1">
              <w:r w:rsidRPr="003B147F">
                <w:rPr>
                  <w:sz w:val="20"/>
                  <w:szCs w:val="20"/>
                </w:rPr>
                <w:t>ведомостей</w:t>
              </w:r>
            </w:hyperlink>
            <w:r w:rsidRPr="003B147F">
              <w:rPr>
                <w:sz w:val="20"/>
                <w:szCs w:val="20"/>
              </w:rPr>
              <w:t xml:space="preserve">, осмотр и замеры объемов ремонтных работ, составление </w:t>
            </w:r>
            <w:hyperlink r:id="rId6" w:tooltip="Проектная документация" w:history="1">
              <w:r w:rsidRPr="003B147F">
                <w:rPr>
                  <w:sz w:val="20"/>
                  <w:szCs w:val="20"/>
                </w:rPr>
                <w:t>сметной документации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течени</w:t>
            </w:r>
            <w:proofErr w:type="gramStart"/>
            <w:r w:rsidRPr="003B147F">
              <w:rPr>
                <w:sz w:val="20"/>
                <w:szCs w:val="20"/>
              </w:rPr>
              <w:t>и</w:t>
            </w:r>
            <w:proofErr w:type="gramEnd"/>
            <w:r w:rsidRPr="003B147F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Бикмеева</w:t>
            </w:r>
            <w:proofErr w:type="spellEnd"/>
            <w:r w:rsidRPr="003B147F">
              <w:rPr>
                <w:sz w:val="20"/>
                <w:szCs w:val="20"/>
              </w:rPr>
              <w:t xml:space="preserve"> А.С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общеобразовательных </w:t>
            </w:r>
            <w:proofErr w:type="gramStart"/>
            <w:r w:rsidRPr="003B147F">
              <w:rPr>
                <w:sz w:val="20"/>
                <w:szCs w:val="20"/>
              </w:rPr>
              <w:t>учреждениях</w:t>
            </w:r>
            <w:proofErr w:type="gramEnd"/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color w:val="000000"/>
                <w:sz w:val="20"/>
                <w:szCs w:val="20"/>
              </w:rPr>
              <w:t xml:space="preserve">Свод и анализ поступивших </w:t>
            </w:r>
            <w:proofErr w:type="gramStart"/>
            <w:r w:rsidRPr="003B147F">
              <w:rPr>
                <w:color w:val="000000"/>
                <w:sz w:val="20"/>
                <w:szCs w:val="20"/>
              </w:rPr>
              <w:t>заявок</w:t>
            </w:r>
            <w:proofErr w:type="gramEnd"/>
            <w:r w:rsidRPr="003B147F">
              <w:rPr>
                <w:color w:val="000000"/>
                <w:sz w:val="20"/>
                <w:szCs w:val="20"/>
              </w:rPr>
              <w:t xml:space="preserve"> и составление </w:t>
            </w:r>
            <w:r w:rsidRPr="003B147F">
              <w:rPr>
                <w:color w:val="000000"/>
                <w:sz w:val="20"/>
                <w:szCs w:val="20"/>
              </w:rPr>
              <w:lastRenderedPageBreak/>
              <w:t>плана проведения капитального и текущего ремонта при подготовке объектов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lastRenderedPageBreak/>
              <w:t xml:space="preserve">постоянно по мере </w:t>
            </w:r>
            <w:r w:rsidRPr="003B147F">
              <w:rPr>
                <w:sz w:val="20"/>
                <w:szCs w:val="20"/>
              </w:rPr>
              <w:lastRenderedPageBreak/>
              <w:t>поступления заявок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lastRenderedPageBreak/>
              <w:t>Бикмеева</w:t>
            </w:r>
            <w:proofErr w:type="spellEnd"/>
            <w:r w:rsidRPr="003B147F">
              <w:rPr>
                <w:sz w:val="20"/>
                <w:szCs w:val="20"/>
              </w:rPr>
              <w:t xml:space="preserve"> А.С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Отдел </w:t>
            </w:r>
            <w:r w:rsidRPr="003B147F">
              <w:rPr>
                <w:sz w:val="20"/>
                <w:szCs w:val="20"/>
              </w:rPr>
              <w:lastRenderedPageBreak/>
              <w:t>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Изучать все изменения нормативных актов по сметному ценообразованию,  участие в </w:t>
            </w:r>
            <w:proofErr w:type="spellStart"/>
            <w:r w:rsidRPr="003B147F">
              <w:rPr>
                <w:sz w:val="20"/>
                <w:szCs w:val="20"/>
              </w:rPr>
              <w:t>вебинарах</w:t>
            </w:r>
            <w:proofErr w:type="spellEnd"/>
            <w:r w:rsidRPr="003B147F">
              <w:rPr>
                <w:sz w:val="20"/>
                <w:szCs w:val="20"/>
              </w:rPr>
              <w:t xml:space="preserve"> по сметному 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ind w:left="28" w:right="28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3B147F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Бикмеева</w:t>
            </w:r>
            <w:proofErr w:type="spellEnd"/>
            <w:r w:rsidRPr="003B147F">
              <w:rPr>
                <w:sz w:val="20"/>
                <w:szCs w:val="20"/>
              </w:rPr>
              <w:t xml:space="preserve"> А.С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Составление отчетов, предоставление информации на запросы из МО и из других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постоянно с соблюдением сроков исполнения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Галин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МКУ 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Свод и анализ поступивших заявок и организация по выполнению устранения  выявленных нарушений соответствующими инстанциями в разной сфере образовательной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постоянно по мере поступления заявок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Галин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МКУ ОО и с выездом в ОУ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Составление плана по сбережению топливно-энергетических ресурсов и </w:t>
            </w:r>
            <w:proofErr w:type="gramStart"/>
            <w:r w:rsidRPr="003B147F">
              <w:rPr>
                <w:sz w:val="20"/>
                <w:szCs w:val="20"/>
              </w:rPr>
              <w:t>контроль за</w:t>
            </w:r>
            <w:proofErr w:type="gramEnd"/>
            <w:r w:rsidRPr="003B147F">
              <w:rPr>
                <w:sz w:val="20"/>
                <w:szCs w:val="20"/>
              </w:rPr>
              <w:t xml:space="preserve"> ходом его выполнения по учреждениям образования и предоставление информации по электроэнергии и тепловой энергии и сведений по потреблению газа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Галин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МКУ 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Сбор данных по заключению контрактов по поставке газа, </w:t>
            </w:r>
            <w:proofErr w:type="spellStart"/>
            <w:r w:rsidRPr="003B147F">
              <w:rPr>
                <w:sz w:val="20"/>
                <w:szCs w:val="20"/>
              </w:rPr>
              <w:t>электро</w:t>
            </w:r>
            <w:proofErr w:type="spellEnd"/>
            <w:r w:rsidRPr="003B147F">
              <w:rPr>
                <w:sz w:val="20"/>
                <w:szCs w:val="20"/>
              </w:rPr>
              <w:t xml:space="preserve"> – и тепловой энергии, техобслуживанию газопроводов, контрольно-измерительных приборов и автоматики безопасности котельных установок.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Ежеквартально и годовой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Галин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МКУ 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Экономический расчет по топливно-энергетическим ресурсам, показатель </w:t>
            </w:r>
            <w:proofErr w:type="spellStart"/>
            <w:r w:rsidRPr="003B147F">
              <w:rPr>
                <w:sz w:val="20"/>
                <w:szCs w:val="20"/>
              </w:rPr>
              <w:t>энерго-эффективности</w:t>
            </w:r>
            <w:proofErr w:type="spellEnd"/>
            <w:r w:rsidRPr="003B147F">
              <w:rPr>
                <w:sz w:val="20"/>
                <w:szCs w:val="20"/>
              </w:rPr>
              <w:t xml:space="preserve"> потребления топливно-энергетических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Ежеквартально и годовой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Галин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МКУ отдел образования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 Обеспечение, и контроль за обеспечением  безопасной эксплуатации котельных установок (бесперебойное теплоснабжение электроустановок</w:t>
            </w:r>
            <w:proofErr w:type="gramStart"/>
            <w:r w:rsidRPr="003B147F">
              <w:rPr>
                <w:sz w:val="20"/>
                <w:szCs w:val="20"/>
              </w:rPr>
              <w:t>,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Галин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МКУ ОО и с выездом в ОУ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Организация по обеспечению искусственного наружного освещения в темное время суток на территориях учреждения образования, а также в помещениях, куда не доходят солнечные лучи в дневные часы с соблюдением нормы и стандарты освещенности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Галин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МКУ ОО и с выездом в ОУ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Информация  об  организации  питания  в  образовательных  организациях</w:t>
            </w:r>
          </w:p>
          <w:p w:rsidR="002D5DE9" w:rsidRPr="003B147F" w:rsidRDefault="002D5DE9" w:rsidP="004000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20.02.2019г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Саетгалиева</w:t>
            </w:r>
            <w:proofErr w:type="spellEnd"/>
            <w:r w:rsidRPr="003B147F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Госкомитет по торговле и защите прав потребителей РБ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Ежегодный  отчет   об  исполнении  Плана  мероприятий  по  улучшению  качества  питания в  общеобразовательных  организациях  </w:t>
            </w:r>
            <w:proofErr w:type="spellStart"/>
            <w:r w:rsidRPr="003B147F">
              <w:rPr>
                <w:sz w:val="20"/>
                <w:szCs w:val="20"/>
              </w:rPr>
              <w:t>Благоварского</w:t>
            </w:r>
            <w:proofErr w:type="spellEnd"/>
            <w:r w:rsidRPr="003B147F">
              <w:rPr>
                <w:sz w:val="20"/>
                <w:szCs w:val="20"/>
              </w:rPr>
              <w:t xml:space="preserve">  района  на  2016-2020 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25.02.2019г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Саетгалиева</w:t>
            </w:r>
            <w:proofErr w:type="spellEnd"/>
            <w:r w:rsidRPr="003B147F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В МО РБ.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Ежемесячный  отчет  в  </w:t>
            </w:r>
            <w:proofErr w:type="spellStart"/>
            <w:r w:rsidRPr="003B147F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25.02.2019г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3B147F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Саетгалиева</w:t>
            </w:r>
            <w:proofErr w:type="spellEnd"/>
            <w:r w:rsidRPr="003B147F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Морозовой Н.В.</w:t>
            </w:r>
          </w:p>
        </w:tc>
      </w:tr>
      <w:tr w:rsidR="002D5DE9" w:rsidRPr="003B147F" w:rsidTr="00E13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2D5D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both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 xml:space="preserve">Выезды в  образовательные  учреждения для проверки  и  контроля организации  горячего 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Еженедельно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proofErr w:type="spellStart"/>
            <w:r w:rsidRPr="003B147F">
              <w:rPr>
                <w:sz w:val="20"/>
                <w:szCs w:val="20"/>
              </w:rPr>
              <w:t>Саетгалиева</w:t>
            </w:r>
            <w:proofErr w:type="spellEnd"/>
            <w:r w:rsidRPr="003B147F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9" w:rsidRPr="003B147F" w:rsidRDefault="002D5DE9" w:rsidP="004000F1">
            <w:pPr>
              <w:jc w:val="center"/>
              <w:rPr>
                <w:sz w:val="20"/>
                <w:szCs w:val="20"/>
              </w:rPr>
            </w:pPr>
            <w:r w:rsidRPr="003B147F">
              <w:rPr>
                <w:sz w:val="20"/>
                <w:szCs w:val="20"/>
              </w:rPr>
              <w:t>ДОУ</w:t>
            </w:r>
            <w:proofErr w:type="gramStart"/>
            <w:r w:rsidRPr="003B147F">
              <w:rPr>
                <w:sz w:val="20"/>
                <w:szCs w:val="20"/>
              </w:rPr>
              <w:t>,О</w:t>
            </w:r>
            <w:proofErr w:type="gramEnd"/>
            <w:r w:rsidRPr="003B147F">
              <w:rPr>
                <w:sz w:val="20"/>
                <w:szCs w:val="20"/>
              </w:rPr>
              <w:t>О.</w:t>
            </w:r>
          </w:p>
        </w:tc>
      </w:tr>
    </w:tbl>
    <w:p w:rsidR="002D5DE9" w:rsidRPr="003B147F" w:rsidRDefault="002D5DE9" w:rsidP="002D5DE9">
      <w:pPr>
        <w:tabs>
          <w:tab w:val="left" w:pos="8339"/>
        </w:tabs>
        <w:rPr>
          <w:sz w:val="20"/>
          <w:szCs w:val="20"/>
        </w:rPr>
      </w:pPr>
      <w:r w:rsidRPr="003B147F">
        <w:rPr>
          <w:sz w:val="20"/>
          <w:szCs w:val="20"/>
        </w:rPr>
        <w:t xml:space="preserve">   </w:t>
      </w:r>
    </w:p>
    <w:p w:rsidR="002D5DE9" w:rsidRPr="003B147F" w:rsidRDefault="002D5DE9" w:rsidP="002D5DE9">
      <w:pPr>
        <w:tabs>
          <w:tab w:val="left" w:pos="8339"/>
        </w:tabs>
        <w:rPr>
          <w:sz w:val="20"/>
          <w:szCs w:val="20"/>
        </w:rPr>
      </w:pPr>
    </w:p>
    <w:p w:rsidR="002D5DE9" w:rsidRDefault="002D5DE9" w:rsidP="002D5DE9">
      <w:pPr>
        <w:tabs>
          <w:tab w:val="left" w:pos="8339"/>
        </w:tabs>
      </w:pPr>
    </w:p>
    <w:p w:rsidR="002D5DE9" w:rsidRDefault="002D5DE9" w:rsidP="002D5DE9">
      <w:pPr>
        <w:tabs>
          <w:tab w:val="left" w:pos="8339"/>
        </w:tabs>
      </w:pPr>
    </w:p>
    <w:p w:rsidR="002D5DE9" w:rsidRPr="00F90591" w:rsidRDefault="002D5DE9" w:rsidP="002D5DE9">
      <w:pPr>
        <w:tabs>
          <w:tab w:val="left" w:pos="8339"/>
        </w:tabs>
      </w:pPr>
      <w:r>
        <w:t xml:space="preserve">                       Начальник                                                З. Р. </w:t>
      </w:r>
      <w:proofErr w:type="spellStart"/>
      <w:r>
        <w:t>Ишметов</w:t>
      </w:r>
      <w:proofErr w:type="spellEnd"/>
      <w:r w:rsidRPr="00F90591">
        <w:tab/>
      </w:r>
    </w:p>
    <w:p w:rsidR="00A36D26" w:rsidRDefault="00A36D26"/>
    <w:sectPr w:rsidR="00A36D26" w:rsidSect="007948AC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F013D"/>
    <w:multiLevelType w:val="hybridMultilevel"/>
    <w:tmpl w:val="8244CF1A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DE9"/>
    <w:rsid w:val="00173785"/>
    <w:rsid w:val="002D5DE9"/>
    <w:rsid w:val="003B147F"/>
    <w:rsid w:val="00A36D26"/>
    <w:rsid w:val="00E1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D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ektnaya_dokumentatciya/" TargetMode="External"/><Relationship Id="rId5" Type="http://schemas.openxmlformats.org/officeDocument/2006/relationships/hyperlink" Target="http://pandia.ru/text/category/vedom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SDZ</dc:creator>
  <cp:keywords/>
  <dc:description/>
  <cp:lastModifiedBy>SDZ</cp:lastModifiedBy>
  <cp:revision>4</cp:revision>
  <dcterms:created xsi:type="dcterms:W3CDTF">2019-01-31T04:55:00Z</dcterms:created>
  <dcterms:modified xsi:type="dcterms:W3CDTF">2019-01-31T06:00:00Z</dcterms:modified>
</cp:coreProperties>
</file>